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</w:pPr>
    </w:p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806"/>
        <w:gridCol w:w="875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每次一块钱！物流园厕所收费，引商户质疑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舆论监督报道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陈颖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高晨畅 刘庆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刘昶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杜立 冉雨生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贵阳融媒问政、贵阳网、贵阳日报微信公众号；甲秀新闻客户端；贵阳网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6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instrText xml:space="preserve"> HYPERLINK "https://mp.weixin.qq.com/s/2X1TOXqNxYEpS7-EyoJDOg" </w:instrTex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</w:rPr>
              <w:t>https://mp.weixin.qq.com/s/2X1TOXqNxYEpS7-EyoJDOg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end"/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206500" cy="1070610"/>
                  <wp:effectExtent l="0" t="0" r="0" b="8890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070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8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（采编过程）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按照贵阳市委主要领导“融媒问政要更加聚焦为民办事和营商环境”这一要求，贵阳市融媒问政平台始终紧盯“贵人服务”领域线索，助力“强环境”。2023年3月，融媒问政平台接贵阳地利农产品物流园部分商户反映称，园区内多个厕所不免费，如厕体验差。就此线索，融媒问政记者前往该物流园暗访发现，确有4个厕所按每次1元收费。入驻商户纷纷表示已向园区缴纳管理费，额外再交如厕费用不合理。</w:t>
            </w:r>
            <w:bookmarkStart w:id="1" w:name="_GoBack"/>
            <w:bookmarkEnd w:id="1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营商环境无小事。融媒问政记者把镜头笔头对准群众急难愁盼，快速响应、直击要害，开展舆论监督、倒逼问题整改，在短短一周内便协调属地花溪区推动问题解决。5月到6月，连续刊播两条舆论监督稿件《物流园区厕所收费，引商户质疑》、《后续来了！贵阳地利农产品物流园内的厕所不再收费》；并于6月底开展实地查访“回头看”，刊播《全部整改完毕！贵阳地利农产品物流园8个厕所均恢复免费使用》，回应市民和商户关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1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贵阳地利农产品物流园于2011年建成投用，共1000多家商户，日均人流量达万余人次。经融媒问政监督，园区管理方决定将收费公厕全部收回，进行统一规范管理，免费对外开放使用。同时，还对园区1号棚和海鲜生产综合楼内的两处厕所进行了翻新维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园区公厕从收费到免费、从老旧到翻新，扎实的舆论监督成效赢得商户、消费者认可与好评。整组舆论监督报道按时序推进，全网阅读播放量达15万余人次。融媒问政记者秉持“把问题解决在一线、矛盾化解在一线、工作落实在一线”的作风，直面问题强化监督、确保形成工作闭环，在化解问题、服务群众、促进项目建设等方面发挥实际作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，有助于以优质营商环境助力园区高质量发展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0" w:beforeAutospacing="0" w:after="0" w:afterAutospacing="0" w:line="440" w:lineRule="exact"/>
              <w:ind w:left="0" w:right="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融媒问政平台切实发挥新闻舆论监督作用，持续擦亮融媒问政品牌，坚持“党政主导、督查支持、舆论监督、群众评价”创新模式，畅通社情民意反映渠道，聚焦热点难点重点事项，持续跟踪监督责任单位抓好整改落实，真正问出了群众民意、问出了干部作风、问出了政府绩效、问出了监督力度。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  签名：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  （加盖单位公章）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刘昶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邮箱</w:t>
            </w:r>
          </w:p>
        </w:tc>
        <w:tc>
          <w:tcPr>
            <w:tcW w:w="2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221012@qq.com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手机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13985013502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地址</w:t>
            </w:r>
          </w:p>
        </w:tc>
        <w:tc>
          <w:tcPr>
            <w:tcW w:w="572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4"/>
                <w:szCs w:val="24"/>
              </w:rPr>
              <w:t>贵阳市中山东路25号报业大厦</w:t>
            </w:r>
          </w:p>
        </w:tc>
        <w:tc>
          <w:tcPr>
            <w:tcW w:w="8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邮编</w:t>
            </w:r>
          </w:p>
        </w:tc>
        <w:tc>
          <w:tcPr>
            <w:tcW w:w="18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4"/>
                <w:szCs w:val="24"/>
              </w:rPr>
              <w:t>550001</w:t>
            </w:r>
          </w:p>
        </w:tc>
      </w:tr>
    </w:tbl>
    <w:p>
      <w:pPr>
        <w:pStyle w:val="2"/>
        <w:rPr>
          <w:rFonts w:hint="eastAsia" w:ascii="楷体" w:hAnsi="楷体" w:eastAsia="楷体" w:cs="仿宋"/>
          <w:b/>
          <w:bCs/>
          <w:color w:val="auto"/>
          <w:kern w:val="0"/>
          <w:sz w:val="28"/>
          <w:szCs w:val="28"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wYWY0MWQwMzlkZTlmODgyODhjNjVhZjYyYTBmMmUifQ=="/>
    <w:docVar w:name="KSO_WPS_MARK_KEY" w:val="0e0edacd-11d0-4503-9909-31be94fbe1ef"/>
  </w:docVars>
  <w:rsids>
    <w:rsidRoot w:val="4F0F35D4"/>
    <w:rsid w:val="00BF3CC9"/>
    <w:rsid w:val="01264972"/>
    <w:rsid w:val="01413ACA"/>
    <w:rsid w:val="02DC07C0"/>
    <w:rsid w:val="03506580"/>
    <w:rsid w:val="03B84CAB"/>
    <w:rsid w:val="03D332D6"/>
    <w:rsid w:val="04C2515D"/>
    <w:rsid w:val="050126C3"/>
    <w:rsid w:val="0A840B51"/>
    <w:rsid w:val="0CFC76DB"/>
    <w:rsid w:val="0D1A078A"/>
    <w:rsid w:val="0DE53047"/>
    <w:rsid w:val="0F9D3D2C"/>
    <w:rsid w:val="0FB513D3"/>
    <w:rsid w:val="102F5819"/>
    <w:rsid w:val="10AB2BE5"/>
    <w:rsid w:val="10E0563D"/>
    <w:rsid w:val="11844D70"/>
    <w:rsid w:val="12421A01"/>
    <w:rsid w:val="127F112C"/>
    <w:rsid w:val="12AA5F2D"/>
    <w:rsid w:val="13C9299C"/>
    <w:rsid w:val="13E02727"/>
    <w:rsid w:val="149C635D"/>
    <w:rsid w:val="14B73B81"/>
    <w:rsid w:val="14F67CF1"/>
    <w:rsid w:val="151B24AF"/>
    <w:rsid w:val="155D099A"/>
    <w:rsid w:val="15AC781F"/>
    <w:rsid w:val="15AD52A1"/>
    <w:rsid w:val="160447CB"/>
    <w:rsid w:val="166511CC"/>
    <w:rsid w:val="17606E66"/>
    <w:rsid w:val="17E874DE"/>
    <w:rsid w:val="18DA4154"/>
    <w:rsid w:val="18F3727C"/>
    <w:rsid w:val="1BBE6082"/>
    <w:rsid w:val="1C286DBE"/>
    <w:rsid w:val="1C73723E"/>
    <w:rsid w:val="1D4D111F"/>
    <w:rsid w:val="22CE713D"/>
    <w:rsid w:val="23097387"/>
    <w:rsid w:val="239C30F3"/>
    <w:rsid w:val="24454B90"/>
    <w:rsid w:val="24E43B65"/>
    <w:rsid w:val="26D43F45"/>
    <w:rsid w:val="276A6636"/>
    <w:rsid w:val="27A52F98"/>
    <w:rsid w:val="28DE781D"/>
    <w:rsid w:val="29DF73C0"/>
    <w:rsid w:val="2B172940"/>
    <w:rsid w:val="2BAF3DB8"/>
    <w:rsid w:val="2C7F0C0D"/>
    <w:rsid w:val="2CE463B3"/>
    <w:rsid w:val="2D3C4843"/>
    <w:rsid w:val="2F406DDF"/>
    <w:rsid w:val="2F6F5B04"/>
    <w:rsid w:val="2F814A7D"/>
    <w:rsid w:val="2FF81244"/>
    <w:rsid w:val="305C56E5"/>
    <w:rsid w:val="306A49FB"/>
    <w:rsid w:val="30F50153"/>
    <w:rsid w:val="31201A1E"/>
    <w:rsid w:val="3265353C"/>
    <w:rsid w:val="32A0610B"/>
    <w:rsid w:val="32DE1F01"/>
    <w:rsid w:val="33814F8D"/>
    <w:rsid w:val="35424BEE"/>
    <w:rsid w:val="35E03695"/>
    <w:rsid w:val="369D6F2B"/>
    <w:rsid w:val="37A778DB"/>
    <w:rsid w:val="37C4140A"/>
    <w:rsid w:val="38AE254E"/>
    <w:rsid w:val="39F96E2B"/>
    <w:rsid w:val="3A9E53BA"/>
    <w:rsid w:val="3AD557EE"/>
    <w:rsid w:val="3B3720B6"/>
    <w:rsid w:val="3B4C67D8"/>
    <w:rsid w:val="3B5A7CEC"/>
    <w:rsid w:val="3B846932"/>
    <w:rsid w:val="3CD54FDA"/>
    <w:rsid w:val="3DBF29D9"/>
    <w:rsid w:val="3DC65BE7"/>
    <w:rsid w:val="3F0A29FB"/>
    <w:rsid w:val="3F33033C"/>
    <w:rsid w:val="3F8D5553"/>
    <w:rsid w:val="41A3665C"/>
    <w:rsid w:val="41DE7FDF"/>
    <w:rsid w:val="42345940"/>
    <w:rsid w:val="42B47F7E"/>
    <w:rsid w:val="43382755"/>
    <w:rsid w:val="43835153"/>
    <w:rsid w:val="45932935"/>
    <w:rsid w:val="47FD71CD"/>
    <w:rsid w:val="49542040"/>
    <w:rsid w:val="49FF7F76"/>
    <w:rsid w:val="4A4D2A52"/>
    <w:rsid w:val="4A983444"/>
    <w:rsid w:val="4ACB0891"/>
    <w:rsid w:val="4DB33889"/>
    <w:rsid w:val="4EC97B4E"/>
    <w:rsid w:val="4F0F35D4"/>
    <w:rsid w:val="4F14474A"/>
    <w:rsid w:val="4F2E52F4"/>
    <w:rsid w:val="51205565"/>
    <w:rsid w:val="5190705D"/>
    <w:rsid w:val="529F4C9C"/>
    <w:rsid w:val="53427D28"/>
    <w:rsid w:val="53887198"/>
    <w:rsid w:val="55145A25"/>
    <w:rsid w:val="55CF0356"/>
    <w:rsid w:val="575539D5"/>
    <w:rsid w:val="577475CD"/>
    <w:rsid w:val="57D8264F"/>
    <w:rsid w:val="57DB7757"/>
    <w:rsid w:val="582817AF"/>
    <w:rsid w:val="5A332B09"/>
    <w:rsid w:val="5A425322"/>
    <w:rsid w:val="5AE8158A"/>
    <w:rsid w:val="5BD80C3B"/>
    <w:rsid w:val="5C1603F8"/>
    <w:rsid w:val="5C4A56F7"/>
    <w:rsid w:val="5D227959"/>
    <w:rsid w:val="5DAA3944"/>
    <w:rsid w:val="5F214EA0"/>
    <w:rsid w:val="5F2A7D2E"/>
    <w:rsid w:val="60052F14"/>
    <w:rsid w:val="613B0E5A"/>
    <w:rsid w:val="61EC2DB5"/>
    <w:rsid w:val="62DC0139"/>
    <w:rsid w:val="63F7410E"/>
    <w:rsid w:val="640843A9"/>
    <w:rsid w:val="648F3388"/>
    <w:rsid w:val="669E696B"/>
    <w:rsid w:val="66DA2F4D"/>
    <w:rsid w:val="674522B1"/>
    <w:rsid w:val="68710A65"/>
    <w:rsid w:val="69303421"/>
    <w:rsid w:val="69F369E3"/>
    <w:rsid w:val="6A6B7926"/>
    <w:rsid w:val="6ADB565B"/>
    <w:rsid w:val="6B5F6EC0"/>
    <w:rsid w:val="6BE2620E"/>
    <w:rsid w:val="6C9824B9"/>
    <w:rsid w:val="6E414A73"/>
    <w:rsid w:val="6F0547B1"/>
    <w:rsid w:val="6F7D4C0E"/>
    <w:rsid w:val="71640339"/>
    <w:rsid w:val="71D523D1"/>
    <w:rsid w:val="723F3FFF"/>
    <w:rsid w:val="726676E7"/>
    <w:rsid w:val="72977F10"/>
    <w:rsid w:val="73023D3C"/>
    <w:rsid w:val="739432AB"/>
    <w:rsid w:val="74F344EC"/>
    <w:rsid w:val="75275C40"/>
    <w:rsid w:val="75A02087"/>
    <w:rsid w:val="767E1A75"/>
    <w:rsid w:val="76B850D2"/>
    <w:rsid w:val="77EA6925"/>
    <w:rsid w:val="7B484ED1"/>
    <w:rsid w:val="7B720293"/>
    <w:rsid w:val="7CC321BF"/>
    <w:rsid w:val="7D6E4856"/>
    <w:rsid w:val="7DD91D07"/>
    <w:rsid w:val="7E292D8B"/>
    <w:rsid w:val="7E990AC0"/>
    <w:rsid w:val="7EC85D8C"/>
    <w:rsid w:val="7EEC2AC9"/>
    <w:rsid w:val="7FF1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2024-02-29T03:02:00Z</dcterms:created>
  <dc:creator>村口</dc:creator>
  <cp:lastModifiedBy>Administrator</cp:lastModifiedBy>
  <cp:lastPrinted>2024-03-14T06:34:51Z</cp:lastPrinted>
  <dcterms:modified xsi:type="dcterms:W3CDTF">2024-03-14T06:34:55Z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3CBE3B126D434668ACF18947A30041C2_11</vt:lpwstr>
  </property>
</Properties>
</file>