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华文中宋" w:hAnsi="华文中宋" w:eastAsia="华文中宋"/>
          <w:color w:val="auto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/>
          <w:color w:val="auto"/>
          <w:sz w:val="30"/>
          <w:szCs w:val="30"/>
          <w:lang w:val="en-US" w:eastAsia="zh-CN"/>
        </w:rPr>
        <w:t>附件1</w:t>
      </w:r>
    </w:p>
    <w:p>
      <w:pPr>
        <w:spacing w:line="360" w:lineRule="exac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贵州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新闻奖新媒体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报送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作品目录</w:t>
      </w:r>
    </w:p>
    <w:bookmarkEnd w:id="0"/>
    <w:p>
      <w:pPr>
        <w:tabs>
          <w:tab w:val="right" w:pos="8730"/>
        </w:tabs>
        <w:jc w:val="center"/>
        <w:outlineLvl w:val="0"/>
        <w:rPr>
          <w:rFonts w:ascii="华文中宋" w:hAnsi="华文中宋" w:eastAsia="华文中宋"/>
          <w:color w:val="auto"/>
          <w:sz w:val="11"/>
          <w:szCs w:val="36"/>
        </w:rPr>
      </w:pPr>
    </w:p>
    <w:tbl>
      <w:tblPr>
        <w:tblStyle w:val="4"/>
        <w:tblW w:w="10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826"/>
        <w:gridCol w:w="1845"/>
        <w:gridCol w:w="1110"/>
        <w:gridCol w:w="1560"/>
        <w:gridCol w:w="1061"/>
        <w:gridCol w:w="848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序号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作品标题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参评项目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作者</w:t>
            </w:r>
          </w:p>
          <w:p>
            <w:pPr>
              <w:widowControl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（主创）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编辑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刊播日期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  <w:jc w:val="center"/>
        </w:trPr>
        <w:tc>
          <w:tcPr>
            <w:tcW w:w="5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贵阳市两“心”相悦业务中台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应用创新</w:t>
            </w:r>
          </w:p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（自荐）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刘昶 汪红霞 张强 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陈颖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8"/>
                <w:kern w:val="44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况顺强 魏成华 刘文强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2023年6月至今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3" w:hRule="atLeast"/>
          <w:jc w:val="center"/>
        </w:trPr>
        <w:tc>
          <w:tcPr>
            <w:tcW w:w="237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报送单位意见</w:t>
            </w:r>
          </w:p>
        </w:tc>
        <w:tc>
          <w:tcPr>
            <w:tcW w:w="792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  <w:lang w:val="en-US" w:eastAsia="zh-CN"/>
              </w:rPr>
              <w:t>单位负责人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 xml:space="preserve">签名：              </w:t>
            </w:r>
          </w:p>
          <w:p>
            <w:pPr>
              <w:widowControl/>
              <w:spacing w:line="360" w:lineRule="auto"/>
              <w:ind w:firstLine="5400" w:firstLineChars="1800"/>
              <w:jc w:val="left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（盖单位公章）</w:t>
            </w:r>
          </w:p>
          <w:p>
            <w:pPr>
              <w:spacing w:line="360" w:lineRule="auto"/>
              <w:jc w:val="right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37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联系人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刘少红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电话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85294520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手机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13984834872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3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联系人地址</w:t>
            </w:r>
          </w:p>
        </w:tc>
        <w:tc>
          <w:tcPr>
            <w:tcW w:w="45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仿宋" w:hAnsi="仿宋" w:eastAsia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贵阳市中山东路25号报业大厦22楼</w:t>
            </w:r>
          </w:p>
        </w:tc>
        <w:tc>
          <w:tcPr>
            <w:tcW w:w="10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auto"/>
                <w:sz w:val="30"/>
                <w:szCs w:val="30"/>
              </w:rPr>
              <w:t>邮编</w:t>
            </w:r>
          </w:p>
        </w:tc>
        <w:tc>
          <w:tcPr>
            <w:tcW w:w="235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550001</w:t>
            </w:r>
          </w:p>
        </w:tc>
      </w:tr>
    </w:tbl>
    <w:p>
      <w:pPr>
        <w:spacing w:line="360" w:lineRule="exact"/>
        <w:rPr>
          <w:rFonts w:hint="eastAsia" w:ascii="华文中宋" w:hAnsi="华文中宋" w:eastAsia="华文中宋"/>
          <w:color w:val="auto"/>
          <w:sz w:val="32"/>
          <w:szCs w:val="32"/>
        </w:rPr>
      </w:pPr>
    </w:p>
    <w:p>
      <w:pPr>
        <w:widowControl/>
        <w:jc w:val="left"/>
        <w:rPr>
          <w:rFonts w:hint="eastAsia" w:ascii="楷体" w:hAnsi="楷体" w:eastAsia="楷体"/>
          <w:b/>
          <w:color w:val="auto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D1637"/>
    <w:rsid w:val="02332F4C"/>
    <w:rsid w:val="065177A0"/>
    <w:rsid w:val="0BEC7327"/>
    <w:rsid w:val="144E75E9"/>
    <w:rsid w:val="18F60573"/>
    <w:rsid w:val="1E9568C3"/>
    <w:rsid w:val="223D1637"/>
    <w:rsid w:val="230C3637"/>
    <w:rsid w:val="2FFB16C5"/>
    <w:rsid w:val="304A4E38"/>
    <w:rsid w:val="31B445BB"/>
    <w:rsid w:val="31B7027B"/>
    <w:rsid w:val="353B5A3B"/>
    <w:rsid w:val="35F515A8"/>
    <w:rsid w:val="3DE07065"/>
    <w:rsid w:val="487901FB"/>
    <w:rsid w:val="52F336AD"/>
    <w:rsid w:val="57BE39DB"/>
    <w:rsid w:val="5BA62ED6"/>
    <w:rsid w:val="5EFC5C59"/>
    <w:rsid w:val="64BC1FF9"/>
    <w:rsid w:val="6BF102F6"/>
    <w:rsid w:val="733C62AE"/>
    <w:rsid w:val="7398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2024-03-13T09:37:00Z</dcterms:created>
  <dc:creator>Administrator</dc:creator>
  <cp:lastModifiedBy>你是这场盛世里令我溃逃的兵荒马乱</cp:lastModifiedBy>
  <cp:lastPrinted>2024-03-14T02:31:00Z</cp:lastPrinted>
  <dcterms:modified xsi:type="dcterms:W3CDTF">2024-03-14T07:02:18Z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29CB0ABE64974FDF9D868B132AF08485</vt:lpwstr>
  </property>
</Properties>
</file>